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59AAC" w14:textId="77777777" w:rsidR="007A75C6" w:rsidRPr="007A75C6" w:rsidRDefault="007A75C6" w:rsidP="007A75C6">
      <w:pPr>
        <w:pStyle w:val="Vrazncitt"/>
        <w:rPr>
          <w:sz w:val="28"/>
        </w:rPr>
      </w:pPr>
      <w:r w:rsidRPr="007A75C6">
        <w:rPr>
          <w:sz w:val="28"/>
        </w:rPr>
        <w:t>ŘÁD TÁBORA</w:t>
      </w:r>
    </w:p>
    <w:p w14:paraId="6CBBA31B" w14:textId="77777777" w:rsidR="00445B1C" w:rsidRDefault="002F3B0C" w:rsidP="0033015D">
      <w:pPr>
        <w:spacing w:line="240" w:lineRule="auto"/>
      </w:pPr>
      <w:r w:rsidRPr="007A75C6">
        <w:rPr>
          <w:rStyle w:val="Zdraznnintenzivn"/>
        </w:rPr>
        <w:t>1.</w:t>
      </w:r>
      <w:r>
        <w:t xml:space="preserve"> Účastník tábora neopouští určené prostory bez svolení vedoucího (neodchází z tábora, neodbíhá od her, neopouští prostory v době odpočinku ani v době občerstvování atd.).</w:t>
      </w:r>
    </w:p>
    <w:p w14:paraId="756D2EDA" w14:textId="77777777" w:rsidR="002F3B0C" w:rsidRDefault="002F3B0C" w:rsidP="0033015D">
      <w:pPr>
        <w:spacing w:line="240" w:lineRule="auto"/>
      </w:pPr>
      <w:r w:rsidRPr="007A75C6">
        <w:rPr>
          <w:rStyle w:val="Zdraznnintenzivn"/>
        </w:rPr>
        <w:t>2.</w:t>
      </w:r>
      <w:r>
        <w:t xml:space="preserve"> Každý táborník je povinen uposlechnout pokyn kteréhokoli z vedoucích (pokud </w:t>
      </w:r>
      <w:r w:rsidR="00AC01EB">
        <w:t>pokyn není</w:t>
      </w:r>
      <w:r>
        <w:t xml:space="preserve"> v rozporu s táborovým řádem). </w:t>
      </w:r>
    </w:p>
    <w:p w14:paraId="78AB5EB2" w14:textId="77777777" w:rsidR="002F3B0C" w:rsidRDefault="002F3B0C" w:rsidP="0033015D">
      <w:pPr>
        <w:spacing w:line="240" w:lineRule="auto"/>
      </w:pPr>
      <w:r w:rsidRPr="007A75C6">
        <w:rPr>
          <w:rStyle w:val="Zdraznnintenzivn"/>
        </w:rPr>
        <w:t>3.</w:t>
      </w:r>
      <w:r>
        <w:t xml:space="preserve"> Denní program je závazný pro každého táborníka – účastníci nesmí svým chováním program narušovat. </w:t>
      </w:r>
      <w:r w:rsidR="00253B5E">
        <w:t xml:space="preserve">Na program, nástupy, srazy přichází táborník vždy včas. </w:t>
      </w:r>
    </w:p>
    <w:p w14:paraId="615CDC75" w14:textId="77777777" w:rsidR="002F3B0C" w:rsidRDefault="002F3B0C" w:rsidP="0033015D">
      <w:pPr>
        <w:spacing w:line="240" w:lineRule="auto"/>
      </w:pPr>
      <w:r w:rsidRPr="007A75C6">
        <w:rPr>
          <w:rStyle w:val="Zdraznnintenzivn"/>
        </w:rPr>
        <w:t>4.</w:t>
      </w:r>
      <w:r>
        <w:t xml:space="preserve"> Po každé činnosti se táborníci podílí na úklidu. Každý dodržuje pořádek a čistotu. </w:t>
      </w:r>
    </w:p>
    <w:p w14:paraId="42824FD7" w14:textId="77777777" w:rsidR="002F3B0C" w:rsidRDefault="002F3B0C" w:rsidP="0033015D">
      <w:pPr>
        <w:spacing w:line="240" w:lineRule="auto"/>
      </w:pPr>
      <w:r w:rsidRPr="007A75C6">
        <w:rPr>
          <w:rStyle w:val="Zdraznnintenzivn"/>
        </w:rPr>
        <w:t>5.</w:t>
      </w:r>
      <w:r>
        <w:t xml:space="preserve"> Táborník chrání majetek</w:t>
      </w:r>
      <w:r w:rsidR="007A75C6">
        <w:t xml:space="preserve"> (pracovní náčiní, sportovní a herní pomůcky atd.)</w:t>
      </w:r>
      <w:r>
        <w:t xml:space="preserve"> před poškozením či ztrátou. Případnou ztrátu či poškození </w:t>
      </w:r>
      <w:r w:rsidR="00445B1C">
        <w:t xml:space="preserve">majetku ohlásí ihned svému vedoucímu. Poškodí-li někdo majetek tábora nebo majetek jiného táborníka, bude povinen škodu uhradit. </w:t>
      </w:r>
    </w:p>
    <w:p w14:paraId="1C3DD50E" w14:textId="77777777" w:rsidR="00445B1C" w:rsidRDefault="00445B1C" w:rsidP="0033015D">
      <w:pPr>
        <w:spacing w:line="240" w:lineRule="auto"/>
      </w:pPr>
      <w:r w:rsidRPr="007A75C6">
        <w:rPr>
          <w:rStyle w:val="Zdraznnintenzivn"/>
        </w:rPr>
        <w:t>6.</w:t>
      </w:r>
      <w:r>
        <w:t xml:space="preserve"> Je zakázáno používat cizí předmět bez vlastníkova vědomí, stejně tak jako je zakázáno tento předmět odcizit. Nalezené věci se odevzdávají majiteli, případně vedoucímu. </w:t>
      </w:r>
    </w:p>
    <w:p w14:paraId="0B234DC9" w14:textId="77777777" w:rsidR="00445B1C" w:rsidRDefault="00445B1C" w:rsidP="0033015D">
      <w:pPr>
        <w:spacing w:line="240" w:lineRule="auto"/>
      </w:pPr>
      <w:r w:rsidRPr="007A75C6">
        <w:rPr>
          <w:rStyle w:val="Zdraznnintenzivn"/>
        </w:rPr>
        <w:t>7.</w:t>
      </w:r>
      <w:r>
        <w:t xml:space="preserve"> Táborník má zákaz vstupovat bez svolení vedoucího do provozních prostor (sklad, výlevka, kancelář vedoucího).</w:t>
      </w:r>
    </w:p>
    <w:p w14:paraId="646BC75F" w14:textId="77777777" w:rsidR="00445B1C" w:rsidRDefault="00445B1C" w:rsidP="0033015D">
      <w:pPr>
        <w:spacing w:line="240" w:lineRule="auto"/>
      </w:pPr>
      <w:r w:rsidRPr="007A75C6">
        <w:rPr>
          <w:rStyle w:val="Zdraznnintenzivn"/>
        </w:rPr>
        <w:t>8.</w:t>
      </w:r>
      <w:r>
        <w:t xml:space="preserve"> Peníze a jiné cennosti táborník může uschovat u svého vedoucího. Pokud si nechá věci u sebe, tak za případnou ztrátu neodpovídáme. </w:t>
      </w:r>
    </w:p>
    <w:p w14:paraId="15CC7FED" w14:textId="77777777" w:rsidR="00445B1C" w:rsidRDefault="00445B1C" w:rsidP="0033015D">
      <w:pPr>
        <w:spacing w:line="240" w:lineRule="auto"/>
      </w:pPr>
      <w:r w:rsidRPr="007A75C6">
        <w:rPr>
          <w:rStyle w:val="Zdraznnintenzivn"/>
        </w:rPr>
        <w:t>9.</w:t>
      </w:r>
      <w:r>
        <w:t xml:space="preserve"> Používání mobilních telefonů a další elektroniky (hry, přehrávače atd.) je v průběhu dne zakázáno. </w:t>
      </w:r>
      <w:r w:rsidR="00BE3475">
        <w:t xml:space="preserve">Používání elektronických zařízení je povoleno pouze se svolením vedoucího. </w:t>
      </w:r>
    </w:p>
    <w:p w14:paraId="6154569A" w14:textId="77777777" w:rsidR="00BE3475" w:rsidRDefault="00BE3475" w:rsidP="0033015D">
      <w:pPr>
        <w:spacing w:line="240" w:lineRule="auto"/>
      </w:pPr>
      <w:r w:rsidRPr="007A75C6">
        <w:rPr>
          <w:rStyle w:val="Zdraznnintenzivn"/>
        </w:rPr>
        <w:t>10.</w:t>
      </w:r>
      <w:r>
        <w:t xml:space="preserve"> Každý táborník dbá na slušné vystupování a chování (a to nejen na veřejnosti). Pozdrav a poděkování jsou samozřejmostí. </w:t>
      </w:r>
    </w:p>
    <w:p w14:paraId="7B8B31ED" w14:textId="77777777" w:rsidR="0033015D" w:rsidRDefault="0033015D" w:rsidP="0033015D">
      <w:pPr>
        <w:spacing w:line="240" w:lineRule="auto"/>
      </w:pPr>
      <w:r w:rsidRPr="007A75C6">
        <w:rPr>
          <w:rStyle w:val="Zdraznnintenzivn"/>
        </w:rPr>
        <w:t>11.</w:t>
      </w:r>
      <w:r>
        <w:t xml:space="preserve"> Slušně a tiše se táborníci chovají také na obědě – každý dodržuje pravidla kulturního stolování. </w:t>
      </w:r>
      <w:r w:rsidR="00253B5E">
        <w:t xml:space="preserve">Každý si bere jen tolik jídla, kolik sní. Je zakázáno vynášet jídlo z jídelny, pokud tak neurčí vedoucí. </w:t>
      </w:r>
    </w:p>
    <w:p w14:paraId="26074517" w14:textId="77777777" w:rsidR="0033015D" w:rsidRDefault="0033015D" w:rsidP="0033015D">
      <w:pPr>
        <w:spacing w:line="240" w:lineRule="auto"/>
      </w:pPr>
      <w:r w:rsidRPr="007A75C6">
        <w:rPr>
          <w:rStyle w:val="Zdraznnintenzivn"/>
        </w:rPr>
        <w:t>12.</w:t>
      </w:r>
      <w:r>
        <w:t xml:space="preserve"> Odpolední klid je odvozen od slova klidný. Táborník v tomto čase odpočívá, nabírá síly na odpolední program a neruší ostatní účastníky. </w:t>
      </w:r>
    </w:p>
    <w:p w14:paraId="7FF23DB9" w14:textId="77777777" w:rsidR="00BE3475" w:rsidRDefault="00BE3475" w:rsidP="0033015D">
      <w:pPr>
        <w:spacing w:line="240" w:lineRule="auto"/>
      </w:pPr>
      <w:r w:rsidRPr="007A75C6">
        <w:rPr>
          <w:rStyle w:val="Zdraznnintenzivn"/>
        </w:rPr>
        <w:t>1</w:t>
      </w:r>
      <w:r w:rsidR="0033015D" w:rsidRPr="007A75C6">
        <w:rPr>
          <w:rStyle w:val="Zdraznnintenzivn"/>
        </w:rPr>
        <w:t>3</w:t>
      </w:r>
      <w:r w:rsidRPr="007A75C6">
        <w:rPr>
          <w:rStyle w:val="Zdraznnintenzivn"/>
        </w:rPr>
        <w:t>.</w:t>
      </w:r>
      <w:r>
        <w:t xml:space="preserve"> Při přesunech a výletech dbá každý na osobní bezpečnost – zejména při přepravě v dopravních prostředcích, při pohybu po komunikacích, chodnících, v nebezpečném terénu (řeka, les, skály). </w:t>
      </w:r>
    </w:p>
    <w:p w14:paraId="0B36CF28" w14:textId="77777777" w:rsidR="00BE3475" w:rsidRDefault="00BE3475" w:rsidP="0033015D">
      <w:pPr>
        <w:spacing w:line="240" w:lineRule="auto"/>
      </w:pPr>
      <w:r w:rsidRPr="007A75C6">
        <w:rPr>
          <w:rStyle w:val="Zdraznnintenzivn"/>
        </w:rPr>
        <w:t>1</w:t>
      </w:r>
      <w:r w:rsidR="0033015D" w:rsidRPr="007A75C6">
        <w:rPr>
          <w:rStyle w:val="Zdraznnintenzivn"/>
        </w:rPr>
        <w:t>4</w:t>
      </w:r>
      <w:r w:rsidRPr="007A75C6">
        <w:rPr>
          <w:rStyle w:val="Zdraznnintenzivn"/>
        </w:rPr>
        <w:t>.</w:t>
      </w:r>
      <w:r>
        <w:t xml:space="preserve"> Při přesunech děti chodí ve dvojicích, nepostrkují se a nehlučí. </w:t>
      </w:r>
    </w:p>
    <w:p w14:paraId="50B5E934" w14:textId="77777777" w:rsidR="00BE3475" w:rsidRDefault="00BE3475" w:rsidP="0033015D">
      <w:pPr>
        <w:spacing w:line="240" w:lineRule="auto"/>
      </w:pPr>
      <w:r w:rsidRPr="007A75C6">
        <w:rPr>
          <w:rStyle w:val="Zdraznnintenzivn"/>
        </w:rPr>
        <w:t>1</w:t>
      </w:r>
      <w:r w:rsidR="0033015D" w:rsidRPr="007A75C6">
        <w:rPr>
          <w:rStyle w:val="Zdraznnintenzivn"/>
        </w:rPr>
        <w:t>5</w:t>
      </w:r>
      <w:r w:rsidRPr="007A75C6">
        <w:rPr>
          <w:rStyle w:val="Zdraznnintenzivn"/>
        </w:rPr>
        <w:t>.</w:t>
      </w:r>
      <w:r>
        <w:t xml:space="preserve"> Bez svolení vedoucího nikdo neleze do vody, neleze na stromy a nepodniká jiné zdraví ohrožující a extrémní výkony. </w:t>
      </w:r>
    </w:p>
    <w:p w14:paraId="6DC04827" w14:textId="77777777" w:rsidR="00BE3475" w:rsidRDefault="00BE3475" w:rsidP="0033015D">
      <w:pPr>
        <w:spacing w:line="240" w:lineRule="auto"/>
      </w:pPr>
      <w:r w:rsidRPr="007A75C6">
        <w:rPr>
          <w:rStyle w:val="Zdraznnintenzivn"/>
        </w:rPr>
        <w:t>1</w:t>
      </w:r>
      <w:r w:rsidR="0033015D" w:rsidRPr="007A75C6">
        <w:rPr>
          <w:rStyle w:val="Zdraznnintenzivn"/>
        </w:rPr>
        <w:t>6</w:t>
      </w:r>
      <w:r w:rsidRPr="007A75C6">
        <w:rPr>
          <w:rStyle w:val="Zdraznnintenzivn"/>
        </w:rPr>
        <w:t>.</w:t>
      </w:r>
      <w:r>
        <w:t xml:space="preserve"> Je zakázáno </w:t>
      </w:r>
      <w:r w:rsidR="00253B5E">
        <w:t>rozdělávat oheň a manipulovat s ním</w:t>
      </w:r>
      <w:r>
        <w:t xml:space="preserve"> bez přítomnosti vedoucího. </w:t>
      </w:r>
    </w:p>
    <w:p w14:paraId="049CFF53" w14:textId="77777777" w:rsidR="0033015D" w:rsidRDefault="0033015D" w:rsidP="0033015D">
      <w:pPr>
        <w:spacing w:line="240" w:lineRule="auto"/>
      </w:pPr>
      <w:r w:rsidRPr="007A75C6">
        <w:rPr>
          <w:rStyle w:val="Zdraznnintenzivn"/>
        </w:rPr>
        <w:t>17.</w:t>
      </w:r>
      <w:r>
        <w:t xml:space="preserve"> Každý táborník sám dbá na pravidelné doplňování pitného režimu. K pití využívá pouze zdroje pitné vody, popř. vlastní nezávadné a nealkoholické pití. </w:t>
      </w:r>
    </w:p>
    <w:p w14:paraId="15FBD012" w14:textId="77777777" w:rsidR="00BE3475" w:rsidRDefault="00BE3475" w:rsidP="0033015D">
      <w:pPr>
        <w:spacing w:line="240" w:lineRule="auto"/>
      </w:pPr>
      <w:r w:rsidRPr="007A75C6">
        <w:rPr>
          <w:rStyle w:val="Zdraznnintenzivn"/>
        </w:rPr>
        <w:t>1</w:t>
      </w:r>
      <w:r w:rsidR="0033015D" w:rsidRPr="007A75C6">
        <w:rPr>
          <w:rStyle w:val="Zdraznnintenzivn"/>
        </w:rPr>
        <w:t>8</w:t>
      </w:r>
      <w:r w:rsidRPr="007A75C6">
        <w:rPr>
          <w:rStyle w:val="Zdraznnintenzivn"/>
        </w:rPr>
        <w:t>.</w:t>
      </w:r>
      <w:r>
        <w:t xml:space="preserve"> </w:t>
      </w:r>
      <w:r w:rsidR="0033015D">
        <w:t xml:space="preserve">Každý táborník dbá na svou osobní hygienu – věnuje zvýšenou pozornost mytí a dezinfekci rukou, po vykonání potřeby splachuje, v umývárnách a na WC se chová slušně. </w:t>
      </w:r>
    </w:p>
    <w:p w14:paraId="786A0FDD" w14:textId="77777777" w:rsidR="0033015D" w:rsidRDefault="0033015D" w:rsidP="0033015D">
      <w:pPr>
        <w:spacing w:line="240" w:lineRule="auto"/>
      </w:pPr>
      <w:r w:rsidRPr="007A75C6">
        <w:rPr>
          <w:rStyle w:val="Zdraznnintenzivn"/>
        </w:rPr>
        <w:t>19.</w:t>
      </w:r>
      <w:r>
        <w:t xml:space="preserve"> Necítí-li se táborník zdráv </w:t>
      </w:r>
      <w:r w:rsidR="007A75C6">
        <w:t>(poranění, úraz, nevolnost aj.)</w:t>
      </w:r>
      <w:r>
        <w:t xml:space="preserve">, oznámí to neprodleně vedoucímu. </w:t>
      </w:r>
    </w:p>
    <w:p w14:paraId="17EF7C83" w14:textId="77777777" w:rsidR="00253B5E" w:rsidRDefault="00253B5E" w:rsidP="00253B5E">
      <w:pPr>
        <w:rPr>
          <w:rStyle w:val="Zdraznnintenzivn"/>
          <w:i w:val="0"/>
          <w:color w:val="000000" w:themeColor="text1"/>
        </w:rPr>
      </w:pPr>
      <w:r w:rsidRPr="00253B5E">
        <w:rPr>
          <w:rStyle w:val="Zdraznnintenzivn"/>
        </w:rPr>
        <w:t>20.</w:t>
      </w:r>
      <w:r>
        <w:rPr>
          <w:rStyle w:val="Zdraznnintenzivn"/>
        </w:rPr>
        <w:t xml:space="preserve"> </w:t>
      </w:r>
      <w:r>
        <w:rPr>
          <w:rStyle w:val="Zdraznnintenzivn"/>
          <w:i w:val="0"/>
          <w:color w:val="000000" w:themeColor="text1"/>
        </w:rPr>
        <w:t xml:space="preserve">Každý táborník předá veškeré léky, které užívá zdravotníkovi a ten pak řídí jejich užívání. </w:t>
      </w:r>
    </w:p>
    <w:p w14:paraId="59885E5E" w14:textId="77777777" w:rsidR="00253B5E" w:rsidRPr="00253B5E" w:rsidRDefault="00253B5E" w:rsidP="00253B5E">
      <w:pPr>
        <w:rPr>
          <w:rStyle w:val="Zdraznnintenzivn"/>
          <w:i w:val="0"/>
          <w:color w:val="000000" w:themeColor="text1"/>
        </w:rPr>
      </w:pPr>
    </w:p>
    <w:p w14:paraId="5F991F80" w14:textId="77777777" w:rsidR="00253B5E" w:rsidRDefault="00253B5E" w:rsidP="0033015D">
      <w:pPr>
        <w:spacing w:line="240" w:lineRule="auto"/>
        <w:rPr>
          <w:rStyle w:val="Zdraznnintenzivn"/>
        </w:rPr>
      </w:pPr>
    </w:p>
    <w:p w14:paraId="105A6C29" w14:textId="77777777" w:rsidR="0033015D" w:rsidRDefault="00253B5E" w:rsidP="0033015D">
      <w:pPr>
        <w:spacing w:line="240" w:lineRule="auto"/>
      </w:pPr>
      <w:r>
        <w:rPr>
          <w:rStyle w:val="Zdraznnintenzivn"/>
        </w:rPr>
        <w:t>21</w:t>
      </w:r>
      <w:r w:rsidR="0033015D" w:rsidRPr="007A75C6">
        <w:rPr>
          <w:rStyle w:val="Zdraznnintenzivn"/>
        </w:rPr>
        <w:t>.</w:t>
      </w:r>
      <w:r w:rsidR="0033015D">
        <w:t xml:space="preserve"> Je přísně zakázáno kouření, užívání drog a alkoholu. </w:t>
      </w:r>
    </w:p>
    <w:p w14:paraId="77F421A1" w14:textId="77777777" w:rsidR="0033015D" w:rsidRDefault="0033015D" w:rsidP="0033015D">
      <w:pPr>
        <w:spacing w:line="240" w:lineRule="auto"/>
      </w:pPr>
      <w:r w:rsidRPr="007A75C6">
        <w:rPr>
          <w:rStyle w:val="Zdraznnintenzivn"/>
        </w:rPr>
        <w:t>2</w:t>
      </w:r>
      <w:r w:rsidR="00253B5E">
        <w:rPr>
          <w:rStyle w:val="Zdraznnintenzivn"/>
        </w:rPr>
        <w:t>2</w:t>
      </w:r>
      <w:r w:rsidRPr="007A75C6">
        <w:rPr>
          <w:rStyle w:val="Zdraznnintenzivn"/>
        </w:rPr>
        <w:t>.</w:t>
      </w:r>
      <w:r>
        <w:t xml:space="preserve"> Je zakázáno šikanování, hrubost a jakékoli fyzické násilí a vulgární vyjadřování. </w:t>
      </w:r>
    </w:p>
    <w:p w14:paraId="6BBB1B4A" w14:textId="77777777" w:rsidR="0033015D" w:rsidRDefault="0033015D" w:rsidP="0033015D">
      <w:pPr>
        <w:spacing w:line="240" w:lineRule="auto"/>
      </w:pPr>
      <w:r w:rsidRPr="007A75C6">
        <w:rPr>
          <w:rStyle w:val="Zdraznnintenzivn"/>
        </w:rPr>
        <w:t>2</w:t>
      </w:r>
      <w:r w:rsidR="00253B5E">
        <w:rPr>
          <w:rStyle w:val="Zdraznnintenzivn"/>
        </w:rPr>
        <w:t>3</w:t>
      </w:r>
      <w:r w:rsidRPr="007A75C6">
        <w:rPr>
          <w:rStyle w:val="Zdraznnintenzivn"/>
        </w:rPr>
        <w:t>.</w:t>
      </w:r>
      <w:r>
        <w:t xml:space="preserve"> </w:t>
      </w:r>
      <w:r w:rsidR="00F81345">
        <w:t xml:space="preserve">Všichni táborníci jsou povinni šetřit přírodu. </w:t>
      </w:r>
    </w:p>
    <w:p w14:paraId="0412E531" w14:textId="77777777" w:rsidR="00F81345" w:rsidRDefault="00253B5E" w:rsidP="00F81345">
      <w:pPr>
        <w:spacing w:line="240" w:lineRule="auto"/>
      </w:pPr>
      <w:r w:rsidRPr="00253B5E">
        <w:rPr>
          <w:rStyle w:val="Zdraznnintenzivn"/>
        </w:rPr>
        <w:t>24.</w:t>
      </w:r>
      <w:r>
        <w:t xml:space="preserve"> </w:t>
      </w:r>
      <w:r w:rsidR="00F81345">
        <w:t xml:space="preserve">Každý táborník dbá na pořádek a čistotu ve svém pokoji. </w:t>
      </w:r>
    </w:p>
    <w:p w14:paraId="63EF2D4A" w14:textId="77777777" w:rsidR="00F81345" w:rsidRDefault="00253B5E" w:rsidP="0033015D">
      <w:pPr>
        <w:spacing w:line="240" w:lineRule="auto"/>
      </w:pPr>
      <w:r w:rsidRPr="00253B5E">
        <w:rPr>
          <w:rStyle w:val="Zdraznnintenzivn"/>
        </w:rPr>
        <w:t>25.</w:t>
      </w:r>
      <w:r>
        <w:t xml:space="preserve"> </w:t>
      </w:r>
      <w:r w:rsidR="00F81345">
        <w:t>Nikdo nevstupuje do cizích pokojů bez vědomí a svolení obyvatel pokoje.</w:t>
      </w:r>
    </w:p>
    <w:p w14:paraId="69A95B54" w14:textId="77777777" w:rsidR="00253B5E" w:rsidRDefault="00253B5E" w:rsidP="0033015D">
      <w:pPr>
        <w:spacing w:line="240" w:lineRule="auto"/>
      </w:pPr>
      <w:r w:rsidRPr="00253B5E">
        <w:rPr>
          <w:rStyle w:val="Zdraznnintenzivn"/>
        </w:rPr>
        <w:t>26.</w:t>
      </w:r>
      <w:r>
        <w:t xml:space="preserve"> </w:t>
      </w:r>
      <w:r w:rsidR="00F81345">
        <w:t>V čase večerky je táborník již po večerní hygieně a v posteli. Během nočního klidu (po večerce a před budíčkem) neruší svých chováním ostatní táborníky.</w:t>
      </w:r>
    </w:p>
    <w:p w14:paraId="2121917D" w14:textId="77777777" w:rsidR="00F81345" w:rsidRDefault="00253B5E" w:rsidP="00F81345">
      <w:pPr>
        <w:spacing w:line="240" w:lineRule="auto"/>
      </w:pPr>
      <w:r w:rsidRPr="00253B5E">
        <w:rPr>
          <w:rStyle w:val="Zdraznnintenzivn"/>
        </w:rPr>
        <w:t>27.</w:t>
      </w:r>
      <w:r>
        <w:t xml:space="preserve"> </w:t>
      </w:r>
      <w:r w:rsidR="00F81345">
        <w:t>Za nedodržování a porušování řádu tábora může být účastník z tábora vyloučen bez finanční náhrady.</w:t>
      </w:r>
    </w:p>
    <w:p w14:paraId="1FD73870" w14:textId="77777777" w:rsidR="00C23A9B" w:rsidRDefault="00C23A9B" w:rsidP="00F81345">
      <w:pPr>
        <w:spacing w:line="240" w:lineRule="auto"/>
      </w:pPr>
    </w:p>
    <w:p w14:paraId="1E9CD3DE" w14:textId="77777777" w:rsidR="00C23A9B" w:rsidRDefault="00C23A9B" w:rsidP="00F81345">
      <w:pPr>
        <w:spacing w:line="240" w:lineRule="auto"/>
      </w:pPr>
    </w:p>
    <w:p w14:paraId="0178A173" w14:textId="77777777" w:rsidR="00C23A9B" w:rsidRDefault="00C23A9B" w:rsidP="00F81345">
      <w:pPr>
        <w:spacing w:line="240" w:lineRule="auto"/>
      </w:pPr>
    </w:p>
    <w:p w14:paraId="0BD67C4B" w14:textId="77777777" w:rsidR="00C23A9B" w:rsidRDefault="00C23A9B" w:rsidP="00C23A9B">
      <w:pPr>
        <w:spacing w:after="0" w:line="240" w:lineRule="auto"/>
      </w:pPr>
      <w:r>
        <w:t>V Bystřici 1. 6. 202</w:t>
      </w:r>
      <w:r w:rsidR="00BD1BBA">
        <w:t>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Bc. Jarmila Wróblová</w:t>
      </w:r>
    </w:p>
    <w:p w14:paraId="3E6AEF9C" w14:textId="77777777" w:rsidR="00C23A9B" w:rsidRPr="002F3B0C" w:rsidRDefault="00C23A9B" w:rsidP="00C23A9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Ředitelka DDM</w:t>
      </w:r>
    </w:p>
    <w:p w14:paraId="27771904" w14:textId="77777777" w:rsidR="00253B5E" w:rsidRDefault="00253B5E" w:rsidP="0033015D">
      <w:pPr>
        <w:spacing w:line="240" w:lineRule="auto"/>
      </w:pPr>
    </w:p>
    <w:p w14:paraId="1F076873" w14:textId="77777777" w:rsidR="00253B5E" w:rsidRDefault="00253B5E" w:rsidP="0033015D">
      <w:pPr>
        <w:spacing w:line="240" w:lineRule="auto"/>
      </w:pPr>
    </w:p>
    <w:sectPr w:rsidR="00253B5E" w:rsidSect="006464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C459C" w14:textId="77777777" w:rsidR="00810423" w:rsidRDefault="00810423" w:rsidP="0064649A">
      <w:pPr>
        <w:spacing w:after="0" w:line="240" w:lineRule="auto"/>
      </w:pPr>
      <w:r>
        <w:separator/>
      </w:r>
    </w:p>
  </w:endnote>
  <w:endnote w:type="continuationSeparator" w:id="0">
    <w:p w14:paraId="55D084A0" w14:textId="77777777" w:rsidR="00810423" w:rsidRDefault="00810423" w:rsidP="00646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48A65" w14:textId="77777777" w:rsidR="0001275D" w:rsidRDefault="0001275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4D81F" w14:textId="77777777" w:rsidR="007A75C6" w:rsidRDefault="007A75C6" w:rsidP="007A75C6">
    <w:pPr>
      <w:pStyle w:val="Zpat"/>
      <w:tabs>
        <w:tab w:val="clear" w:pos="9072"/>
        <w:tab w:val="right" w:pos="1034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7AB9D" w14:textId="77777777" w:rsidR="0001275D" w:rsidRDefault="0001275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FA7FD" w14:textId="77777777" w:rsidR="00810423" w:rsidRDefault="00810423" w:rsidP="0064649A">
      <w:pPr>
        <w:spacing w:after="0" w:line="240" w:lineRule="auto"/>
      </w:pPr>
      <w:r>
        <w:separator/>
      </w:r>
    </w:p>
  </w:footnote>
  <w:footnote w:type="continuationSeparator" w:id="0">
    <w:p w14:paraId="0FB9CFDE" w14:textId="77777777" w:rsidR="00810423" w:rsidRDefault="00810423" w:rsidP="006464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C4CA6" w14:textId="77777777" w:rsidR="0001275D" w:rsidRDefault="0001275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29EFD" w14:textId="77777777" w:rsidR="0064649A" w:rsidRDefault="0064649A" w:rsidP="0064649A">
    <w:pPr>
      <w:pStyle w:val="Zhlav"/>
      <w:jc w:val="center"/>
      <w:rPr>
        <w:sz w:val="24"/>
      </w:rPr>
    </w:pPr>
    <w:r w:rsidRPr="0064649A">
      <w:rPr>
        <w:sz w:val="24"/>
      </w:rPr>
      <w:t>Dům dětí a mládeže, Bystřice 106, okr. Frýdek – Místek, příspěvková organizace, 739 95 Bystřice</w:t>
    </w:r>
  </w:p>
  <w:p w14:paraId="4A13B97E" w14:textId="77777777" w:rsidR="0001275D" w:rsidRDefault="0001275D" w:rsidP="0064649A">
    <w:pPr>
      <w:pStyle w:val="Zhlav"/>
      <w:jc w:val="center"/>
      <w:rPr>
        <w:sz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7C607" w14:textId="77777777" w:rsidR="0001275D" w:rsidRDefault="0001275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49A"/>
    <w:rsid w:val="0001275D"/>
    <w:rsid w:val="0001429B"/>
    <w:rsid w:val="001127F6"/>
    <w:rsid w:val="00253B5E"/>
    <w:rsid w:val="00263F62"/>
    <w:rsid w:val="002F3B0C"/>
    <w:rsid w:val="0033015D"/>
    <w:rsid w:val="00445B1C"/>
    <w:rsid w:val="005303CF"/>
    <w:rsid w:val="00594BD1"/>
    <w:rsid w:val="0064649A"/>
    <w:rsid w:val="00666BE0"/>
    <w:rsid w:val="006D7DB5"/>
    <w:rsid w:val="007565EF"/>
    <w:rsid w:val="007A75C6"/>
    <w:rsid w:val="00810423"/>
    <w:rsid w:val="008902D1"/>
    <w:rsid w:val="00892D98"/>
    <w:rsid w:val="00917701"/>
    <w:rsid w:val="00A3406E"/>
    <w:rsid w:val="00AC01EB"/>
    <w:rsid w:val="00BB2BB7"/>
    <w:rsid w:val="00BD1BBA"/>
    <w:rsid w:val="00BE3475"/>
    <w:rsid w:val="00BF5C67"/>
    <w:rsid w:val="00C23A9B"/>
    <w:rsid w:val="00CA4D81"/>
    <w:rsid w:val="00CA64B6"/>
    <w:rsid w:val="00DE3C04"/>
    <w:rsid w:val="00E26A44"/>
    <w:rsid w:val="00E96181"/>
    <w:rsid w:val="00F81345"/>
    <w:rsid w:val="00F96323"/>
    <w:rsid w:val="00FF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D5170D"/>
  <w15:chartTrackingRefBased/>
  <w15:docId w15:val="{0BFDAA22-FBB5-4CCD-9ED7-E3DB8FEAE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464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649A"/>
  </w:style>
  <w:style w:type="paragraph" w:styleId="Zpat">
    <w:name w:val="footer"/>
    <w:basedOn w:val="Normln"/>
    <w:link w:val="ZpatChar"/>
    <w:uiPriority w:val="99"/>
    <w:unhideWhenUsed/>
    <w:rsid w:val="006464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649A"/>
  </w:style>
  <w:style w:type="character" w:styleId="Hypertextovodkaz">
    <w:name w:val="Hyperlink"/>
    <w:basedOn w:val="Standardnpsmoodstavce"/>
    <w:uiPriority w:val="99"/>
    <w:unhideWhenUsed/>
    <w:rsid w:val="0064649A"/>
    <w:rPr>
      <w:color w:val="0563C1" w:themeColor="hyperlink"/>
      <w:u w:val="single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F3B0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F3B0C"/>
    <w:rPr>
      <w:i/>
      <w:iCs/>
      <w:color w:val="5B9BD5" w:themeColor="accent1"/>
    </w:rPr>
  </w:style>
  <w:style w:type="character" w:styleId="Zdraznn">
    <w:name w:val="Emphasis"/>
    <w:basedOn w:val="Standardnpsmoodstavce"/>
    <w:uiPriority w:val="20"/>
    <w:qFormat/>
    <w:rsid w:val="007A75C6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7A75C6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5F146-13BC-41FD-87B8-FD1E4AB0A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 Bystřice</Company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 Rohulánová</dc:creator>
  <cp:keywords/>
  <dc:description/>
  <cp:lastModifiedBy>Jarmila Wróblová</cp:lastModifiedBy>
  <cp:revision>2</cp:revision>
  <cp:lastPrinted>2020-05-26T12:20:00Z</cp:lastPrinted>
  <dcterms:created xsi:type="dcterms:W3CDTF">2026-01-27T11:24:00Z</dcterms:created>
  <dcterms:modified xsi:type="dcterms:W3CDTF">2026-01-27T11:24:00Z</dcterms:modified>
</cp:coreProperties>
</file>